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616"/>
        <w:tblW w:w="1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42"/>
        <w:gridCol w:w="6498"/>
      </w:tblGrid>
      <w:tr w:rsidR="000D0443" w:rsidRPr="00077FEE" w:rsidTr="007237CA">
        <w:trPr>
          <w:trHeight w:val="1555"/>
        </w:trPr>
        <w:tc>
          <w:tcPr>
            <w:tcW w:w="4942" w:type="dxa"/>
          </w:tcPr>
          <w:p w:rsidR="000D0443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77FEE">
              <w:rPr>
                <w:rFonts w:ascii="Times New Roman" w:hAnsi="Times New Roman"/>
                <w:sz w:val="26"/>
                <w:szCs w:val="26"/>
              </w:rPr>
              <w:t>ỦY BAN NHÂN DÂN TP. HC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7FEE">
              <w:rPr>
                <w:rFonts w:ascii="Times New Roman" w:hAnsi="Times New Roman"/>
                <w:sz w:val="26"/>
                <w:szCs w:val="26"/>
              </w:rPr>
              <w:t>TRƯỜNG CĐKT LÝ TỰ TRỌNG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TRƯỜNG TRUNG HỌ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</w:t>
            </w: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PHỔ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THÔNG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4104">
              <w:rPr>
                <w:b/>
                <w:bCs/>
                <w:noProof/>
                <w:sz w:val="26"/>
                <w:szCs w:val="26"/>
              </w:rPr>
              <w:pict>
                <v:line id="_x0000_s1034" style="position:absolute;left:0;text-align:left;flip:y;z-index:251668480" from="86.4pt,1.9pt" to="144.5pt,1.9pt"/>
              </w:pict>
            </w:r>
          </w:p>
        </w:tc>
        <w:tc>
          <w:tcPr>
            <w:tcW w:w="6498" w:type="dxa"/>
          </w:tcPr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</w:t>
            </w: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            </w:t>
            </w:r>
            <w:r w:rsidRPr="00077FEE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line id="_x0000_s1035" style="position:absolute;left:0;text-align:left;flip:y;z-index:251669504" from="78.95pt,3.1pt" to="217.4pt,3.45pt"/>
              </w:pict>
            </w:r>
          </w:p>
        </w:tc>
      </w:tr>
    </w:tbl>
    <w:p w:rsidR="008D1792" w:rsidRDefault="008D1792" w:rsidP="008D1792">
      <w:pPr>
        <w:tabs>
          <w:tab w:val="center" w:pos="1800"/>
          <w:tab w:val="center" w:pos="7560"/>
        </w:tabs>
      </w:pPr>
    </w:p>
    <w:p w:rsidR="008D1792" w:rsidRPr="000D0443" w:rsidRDefault="008D1792" w:rsidP="008D1792">
      <w:pPr>
        <w:jc w:val="center"/>
        <w:rPr>
          <w:b/>
          <w:bCs/>
          <w:sz w:val="28"/>
          <w:szCs w:val="28"/>
        </w:rPr>
      </w:pPr>
      <w:r w:rsidRPr="000D0443">
        <w:rPr>
          <w:b/>
          <w:bCs/>
          <w:sz w:val="28"/>
          <w:szCs w:val="28"/>
        </w:rPr>
        <w:t xml:space="preserve">KẾ HOẠCH </w:t>
      </w:r>
    </w:p>
    <w:p w:rsidR="008D1792" w:rsidRPr="000D0443" w:rsidRDefault="008D1792" w:rsidP="008D1792">
      <w:pPr>
        <w:jc w:val="center"/>
        <w:rPr>
          <w:b/>
          <w:bCs/>
          <w:sz w:val="28"/>
          <w:szCs w:val="28"/>
        </w:rPr>
      </w:pPr>
      <w:r w:rsidRPr="000D0443">
        <w:rPr>
          <w:b/>
          <w:bCs/>
          <w:sz w:val="28"/>
          <w:szCs w:val="28"/>
        </w:rPr>
        <w:t>Giảng dạy học kỳ I năm học: 2015 – 2016</w:t>
      </w:r>
    </w:p>
    <w:p w:rsidR="008D1792" w:rsidRPr="000D0443" w:rsidRDefault="008D1792" w:rsidP="008D1792">
      <w:pPr>
        <w:jc w:val="center"/>
        <w:rPr>
          <w:b/>
          <w:bCs/>
          <w:sz w:val="28"/>
          <w:szCs w:val="28"/>
        </w:rPr>
      </w:pPr>
      <w:r w:rsidRPr="000D0443">
        <w:rPr>
          <w:b/>
          <w:bCs/>
          <w:sz w:val="28"/>
          <w:szCs w:val="28"/>
        </w:rPr>
        <w:t xml:space="preserve">Bộ môn: </w:t>
      </w:r>
      <w:r w:rsidR="00BA37CB" w:rsidRPr="000D0443">
        <w:rPr>
          <w:b/>
          <w:bCs/>
          <w:sz w:val="28"/>
          <w:szCs w:val="28"/>
        </w:rPr>
        <w:t>Vật lý</w:t>
      </w:r>
      <w:r w:rsidRPr="000D0443">
        <w:rPr>
          <w:b/>
          <w:bCs/>
          <w:sz w:val="28"/>
          <w:szCs w:val="28"/>
        </w:rPr>
        <w:t xml:space="preserve"> – khối 12</w:t>
      </w:r>
    </w:p>
    <w:p w:rsidR="008D1792" w:rsidRDefault="00EE0EA7" w:rsidP="008D1792">
      <w:pPr>
        <w:jc w:val="center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pict>
          <v:line id="_x0000_s1028" style="position:absolute;left:0;text-align:left;z-index:251662336" from="195.9pt,4.6pt" to="276pt,4.6pt"/>
        </w:pict>
      </w:r>
    </w:p>
    <w:p w:rsidR="008D1792" w:rsidRPr="00B95EDB" w:rsidRDefault="008D1792" w:rsidP="008D1792">
      <w:pPr>
        <w:jc w:val="center"/>
        <w:rPr>
          <w:b/>
          <w:bCs/>
          <w:sz w:val="26"/>
          <w:szCs w:val="26"/>
        </w:rPr>
      </w:pPr>
    </w:p>
    <w:tbl>
      <w:tblPr>
        <w:tblW w:w="9800" w:type="dxa"/>
        <w:tblInd w:w="93" w:type="dxa"/>
        <w:tblLook w:val="04A0"/>
      </w:tblPr>
      <w:tblGrid>
        <w:gridCol w:w="1220"/>
        <w:gridCol w:w="1845"/>
        <w:gridCol w:w="660"/>
        <w:gridCol w:w="4110"/>
        <w:gridCol w:w="6"/>
        <w:gridCol w:w="1959"/>
      </w:tblGrid>
      <w:tr w:rsidR="008D1792" w:rsidRPr="000D0443" w:rsidTr="008D1792">
        <w:trPr>
          <w:trHeight w:val="645"/>
        </w:trPr>
        <w:tc>
          <w:tcPr>
            <w:tcW w:w="122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 xml:space="preserve">TUẦN </w:t>
            </w:r>
          </w:p>
        </w:tc>
        <w:tc>
          <w:tcPr>
            <w:tcW w:w="184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Từ ngày . . .</w:t>
            </w:r>
            <w:r w:rsidRPr="000D0443">
              <w:rPr>
                <w:sz w:val="26"/>
                <w:szCs w:val="26"/>
              </w:rPr>
              <w:br/>
              <w:t>đến ngày</w:t>
            </w:r>
          </w:p>
        </w:tc>
        <w:tc>
          <w:tcPr>
            <w:tcW w:w="660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Tiết</w:t>
            </w:r>
            <w:r w:rsidRPr="000D0443">
              <w:rPr>
                <w:sz w:val="26"/>
                <w:szCs w:val="26"/>
              </w:rPr>
              <w:br/>
              <w:t>pp</w:t>
            </w:r>
          </w:p>
        </w:tc>
        <w:tc>
          <w:tcPr>
            <w:tcW w:w="4116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TÊN BÀI DẠY</w:t>
            </w:r>
          </w:p>
        </w:tc>
        <w:tc>
          <w:tcPr>
            <w:tcW w:w="1959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Ghi chú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A37CB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10/8 – 15/8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Dao động điều hòa.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Dao động điều hòa.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Chu Kỳ trong Dao động điều hòa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17/8 – 22/8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4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Con lắc lò xo.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Con lắc lò xo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24/8 – 29/8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5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6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Con lắc đơn.(bt 6/17 không làm)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 xml:space="preserve">III.chỉ khảo sát 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Con lắc đơn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định tính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4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31/8 – 5/9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7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8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Dao động tắt dần - dao động cưỡng bức.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 xml:space="preserve">Chủ đề : Cộng hưởng trong dao động.  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5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7/9 – 12/9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9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Tổng hợp hai dao động.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10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Thực hành: Khảo sát thực nghiệm ……..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Lấy điểm 1 tiết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Tổng hợp hai dao động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6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14/9 – 19/9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11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Thực hành: Khảo sát thực nghiệm ……..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12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Tổng kết chương 1 - Bài tập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Tổng hợp hai dao động (tt)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7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21/9 – 26/9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13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Sóng cơ và sự truyền sóng cơ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Chương 2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14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Sóng cơ và sự truyền sóng cơ (tt)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Sóng cơ và sự truyền sóng cơ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8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28/9 – 3/10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15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Giao thoa sóng.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II. Chỉ nêu ct,kl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16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Sóng dừng.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Kiểm tra 15'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Sóng cơ và sự truyền sóng cơ (tt)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9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5/10 – 10/10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17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18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Đặc trưng vật lí của âm.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Sóng dừng.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10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12/10 – 17/10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19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Đặc trưng sinh lí của âm.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20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Tổng kết chương 2+ 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Sóng dừng (tt)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11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19/10 – 24/10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21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Kiểm tra 1 tiết - (Đề trắc nghiệm 25 câu chương 1 va 2)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22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Đại cương về dòng điện xoay chiều.(bt 3,10/66 o làm)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Chương 3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Đại cương về dòng điện xoay chiều.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III.chỉ nêu ct và kl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12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26/10 – 31/10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23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Các mạch điện xoay chiều.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Cả bài chỉ cần nêu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24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Các mạch điện xoay chiều (tt)(bt 5,6/74 không làm)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ct liên quan đến kl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Các mạch điện xoay chiều.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13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2/11 – 7/11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25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26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Mạch có R, L, C mắc nối tiếp.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Mạch có R, L, C mắc nối tiếp.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14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9/11 – 14/11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27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Kiểm tra 15'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28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Công suất - Hệ số công suất.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I.1 chỉ cần đưa ra ct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Công suất - Hệ số công suất điện xoay chiều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jc w:val="right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15.1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15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16/11 – 21/11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29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30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Truyền tải điện năng - máy biến áp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II.chỉ cần nêu ct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Truyền tải điện năng - máy biến áp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16.2,16.3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16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23/11 – 28/11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31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Máy phát điện xoay chiều.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32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Động cơ không đồng bộ ba pha.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II.2 không dạy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Truyền tải điện năng - máy biến áp (tt)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17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30/11 – 5/12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33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color w:val="000000"/>
                <w:sz w:val="26"/>
                <w:szCs w:val="26"/>
              </w:rPr>
            </w:pPr>
            <w:r w:rsidRPr="000D0443">
              <w:rPr>
                <w:color w:val="000000"/>
                <w:sz w:val="26"/>
                <w:szCs w:val="26"/>
              </w:rPr>
              <w:t>Thực hành " Khảo sát mạch điện xoay chiều R,L,C nối tiếp".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</w:p>
        </w:tc>
      </w:tr>
      <w:tr w:rsidR="008D1792" w:rsidRPr="000D0443" w:rsidTr="008D1792">
        <w:trPr>
          <w:trHeight w:val="63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34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color w:val="000000"/>
                <w:sz w:val="26"/>
                <w:szCs w:val="26"/>
              </w:rPr>
            </w:pPr>
            <w:r w:rsidRPr="000D0443">
              <w:rPr>
                <w:color w:val="000000"/>
                <w:sz w:val="26"/>
                <w:szCs w:val="26"/>
              </w:rPr>
              <w:t>Thực hành " Khảo sát mạch điện xoay chiều R,L,C nối tiếp".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Máy phát điện xoay chiều.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18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7/12 – 12/12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35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Tổng kết chương 3 + Bài tập.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36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Ôn Tập Thi HK I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Máy phát điện xoay chiều (tt)</w:t>
            </w:r>
          </w:p>
        </w:tc>
        <w:tc>
          <w:tcPr>
            <w:tcW w:w="195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</w:rPr>
              <w:t>1</w:t>
            </w:r>
            <w:r w:rsidRPr="000D0443">
              <w:rPr>
                <w:sz w:val="26"/>
                <w:szCs w:val="26"/>
                <w:lang w:val="vi-VN"/>
              </w:rPr>
              <w:t>9</w:t>
            </w:r>
          </w:p>
        </w:tc>
        <w:tc>
          <w:tcPr>
            <w:tcW w:w="18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14/12 – 19/12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37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Ôn Tập Thi HK I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315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38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BA37CB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Ôn Tập Thi HK1</w:t>
            </w:r>
            <w:r w:rsidR="008D1792" w:rsidRPr="000D0443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8D1792" w:rsidRPr="000D0443" w:rsidTr="008D1792">
        <w:trPr>
          <w:trHeight w:val="660"/>
        </w:trPr>
        <w:tc>
          <w:tcPr>
            <w:tcW w:w="1220" w:type="dxa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D1792" w:rsidRPr="000D0443" w:rsidRDefault="008D1792" w:rsidP="00B50189">
            <w:pPr>
              <w:jc w:val="center"/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**</w:t>
            </w:r>
          </w:p>
        </w:tc>
        <w:tc>
          <w:tcPr>
            <w:tcW w:w="4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i/>
                <w:iCs/>
                <w:sz w:val="26"/>
                <w:szCs w:val="26"/>
              </w:rPr>
            </w:pPr>
            <w:r w:rsidRPr="000D0443">
              <w:rPr>
                <w:i/>
                <w:iCs/>
                <w:sz w:val="26"/>
                <w:szCs w:val="26"/>
              </w:rPr>
              <w:t>Chủ đề : Động cơ không đồng bộ ba pha.</w:t>
            </w:r>
          </w:p>
        </w:tc>
        <w:tc>
          <w:tcPr>
            <w:tcW w:w="195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D1792" w:rsidRPr="000D0443" w:rsidRDefault="008D1792" w:rsidP="00B50189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0D0443" w:rsidRPr="000D0443" w:rsidTr="00D1165A">
        <w:trPr>
          <w:trHeight w:val="673"/>
        </w:trPr>
        <w:tc>
          <w:tcPr>
            <w:tcW w:w="12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20</w:t>
            </w:r>
          </w:p>
        </w:tc>
        <w:tc>
          <w:tcPr>
            <w:tcW w:w="1845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D0443" w:rsidRPr="000D0443" w:rsidRDefault="000D0443" w:rsidP="00BA37CB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21/12 – 26/12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443" w:rsidRPr="000D0443" w:rsidRDefault="000D0443" w:rsidP="000D0443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443" w:rsidRPr="000D0443" w:rsidRDefault="000D0443" w:rsidP="00BA37CB">
            <w:pPr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</w:rPr>
              <w:t>Kiểm Tra HK1</w:t>
            </w:r>
          </w:p>
        </w:tc>
        <w:tc>
          <w:tcPr>
            <w:tcW w:w="19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0D0443" w:rsidRPr="000D0443" w:rsidTr="00B50189">
        <w:trPr>
          <w:trHeight w:val="30"/>
        </w:trPr>
        <w:tc>
          <w:tcPr>
            <w:tcW w:w="122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443" w:rsidRPr="000D0443" w:rsidRDefault="000D0443" w:rsidP="00BA37CB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9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0D0443" w:rsidRPr="000D0443" w:rsidTr="00B50189">
        <w:trPr>
          <w:trHeight w:val="30"/>
        </w:trPr>
        <w:tc>
          <w:tcPr>
            <w:tcW w:w="1220" w:type="dxa"/>
            <w:vMerge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443" w:rsidRPr="000D0443" w:rsidRDefault="000D0443" w:rsidP="00BA37CB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96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0D0443" w:rsidRPr="000D0443" w:rsidTr="000D0443">
        <w:trPr>
          <w:trHeight w:val="80"/>
        </w:trPr>
        <w:tc>
          <w:tcPr>
            <w:tcW w:w="1220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443" w:rsidRPr="000D0443" w:rsidRDefault="000D0443" w:rsidP="00BA37CB">
            <w:pPr>
              <w:rPr>
                <w:sz w:val="26"/>
                <w:szCs w:val="26"/>
                <w:lang w:val="vi-VN"/>
              </w:rPr>
            </w:pPr>
          </w:p>
        </w:tc>
        <w:tc>
          <w:tcPr>
            <w:tcW w:w="196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0443" w:rsidRPr="000D0443" w:rsidRDefault="000D0443" w:rsidP="00B50189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</w:tbl>
    <w:p w:rsidR="000D0443" w:rsidRDefault="000D0443" w:rsidP="008D1792">
      <w:pPr>
        <w:tabs>
          <w:tab w:val="left" w:pos="3960"/>
          <w:tab w:val="center" w:pos="8280"/>
        </w:tabs>
        <w:rPr>
          <w:bCs/>
          <w:lang w:val="vi-VN"/>
        </w:rPr>
      </w:pPr>
      <w:r>
        <w:rPr>
          <w:bCs/>
          <w:lang w:val="vi-VN"/>
        </w:rPr>
        <w:t xml:space="preserve">                                                                                 </w:t>
      </w:r>
    </w:p>
    <w:p w:rsidR="008D1792" w:rsidRPr="000D0443" w:rsidRDefault="000D0443" w:rsidP="008D1792">
      <w:pPr>
        <w:tabs>
          <w:tab w:val="left" w:pos="3960"/>
          <w:tab w:val="center" w:pos="8280"/>
        </w:tabs>
        <w:rPr>
          <w:sz w:val="26"/>
          <w:szCs w:val="26"/>
        </w:rPr>
      </w:pPr>
      <w:r>
        <w:rPr>
          <w:bCs/>
          <w:lang w:val="vi-VN"/>
        </w:rPr>
        <w:t xml:space="preserve">                                                                             </w:t>
      </w:r>
      <w:r w:rsidRPr="000D0443">
        <w:rPr>
          <w:bCs/>
          <w:sz w:val="26"/>
          <w:szCs w:val="26"/>
          <w:lang w:val="vi-VN"/>
        </w:rPr>
        <w:t>Tp. Hồ Chí Minh,</w:t>
      </w:r>
      <w:r w:rsidRPr="000D0443">
        <w:rPr>
          <w:b/>
          <w:bCs/>
          <w:sz w:val="26"/>
          <w:szCs w:val="26"/>
          <w:lang w:val="vi-VN"/>
        </w:rPr>
        <w:t xml:space="preserve"> </w:t>
      </w:r>
      <w:r w:rsidRPr="000D0443">
        <w:rPr>
          <w:sz w:val="26"/>
          <w:szCs w:val="26"/>
          <w:lang w:val="vi-VN"/>
        </w:rPr>
        <w:t>n</w:t>
      </w:r>
      <w:r w:rsidR="008D1792" w:rsidRPr="000D0443">
        <w:rPr>
          <w:sz w:val="26"/>
          <w:szCs w:val="26"/>
        </w:rPr>
        <w:t xml:space="preserve">gày </w:t>
      </w:r>
      <w:r w:rsidR="00BA37CB" w:rsidRPr="000D0443">
        <w:rPr>
          <w:sz w:val="26"/>
          <w:szCs w:val="26"/>
        </w:rPr>
        <w:t>7</w:t>
      </w:r>
      <w:r w:rsidR="008D1792" w:rsidRPr="000D0443">
        <w:rPr>
          <w:sz w:val="26"/>
          <w:szCs w:val="26"/>
        </w:rPr>
        <w:t xml:space="preserve"> tháng 8  năm 2015</w:t>
      </w:r>
    </w:p>
    <w:p w:rsidR="008D1792" w:rsidRPr="000D0443" w:rsidRDefault="000D0443" w:rsidP="008D1792">
      <w:pPr>
        <w:tabs>
          <w:tab w:val="center" w:pos="1440"/>
          <w:tab w:val="center" w:pos="4860"/>
          <w:tab w:val="center" w:pos="8280"/>
        </w:tabs>
        <w:rPr>
          <w:b/>
          <w:sz w:val="26"/>
          <w:szCs w:val="26"/>
          <w:lang w:val="vi-VN"/>
        </w:rPr>
      </w:pPr>
      <w:r w:rsidRPr="000D0443">
        <w:rPr>
          <w:b/>
          <w:sz w:val="26"/>
          <w:szCs w:val="26"/>
        </w:rPr>
        <w:t>HIỆU TRƯỞNG</w:t>
      </w:r>
      <w:r w:rsidRPr="000D0443">
        <w:rPr>
          <w:b/>
          <w:sz w:val="26"/>
          <w:szCs w:val="26"/>
          <w:lang w:val="vi-VN"/>
        </w:rPr>
        <w:t xml:space="preserve">                                                       TỔ TRƯỞNG CHUYÊN MÔN</w:t>
      </w:r>
    </w:p>
    <w:p w:rsidR="008D1792" w:rsidRPr="000D0443" w:rsidRDefault="008D1792" w:rsidP="008D1792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  <w:lang w:val="vi-VN"/>
        </w:rPr>
      </w:pPr>
    </w:p>
    <w:p w:rsidR="008D1792" w:rsidRPr="000D0443" w:rsidRDefault="008D1792" w:rsidP="008D1792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8D1792" w:rsidRPr="000D0443" w:rsidRDefault="008D1792" w:rsidP="008D1792">
      <w:pPr>
        <w:tabs>
          <w:tab w:val="center" w:pos="1440"/>
          <w:tab w:val="center" w:pos="5400"/>
          <w:tab w:val="center" w:pos="9360"/>
        </w:tabs>
        <w:rPr>
          <w:b/>
          <w:sz w:val="26"/>
          <w:szCs w:val="26"/>
        </w:rPr>
      </w:pPr>
    </w:p>
    <w:p w:rsidR="008D1792" w:rsidRPr="000D0443" w:rsidRDefault="008D1792" w:rsidP="008D1792">
      <w:pPr>
        <w:tabs>
          <w:tab w:val="center" w:pos="1440"/>
          <w:tab w:val="center" w:pos="4860"/>
          <w:tab w:val="center" w:pos="8460"/>
        </w:tabs>
        <w:rPr>
          <w:b/>
          <w:sz w:val="26"/>
          <w:szCs w:val="26"/>
        </w:rPr>
      </w:pPr>
      <w:r w:rsidRPr="000D0443">
        <w:rPr>
          <w:b/>
          <w:sz w:val="26"/>
          <w:szCs w:val="26"/>
        </w:rPr>
        <w:tab/>
      </w:r>
    </w:p>
    <w:p w:rsidR="008D1792" w:rsidRPr="000D0443" w:rsidRDefault="008D1792" w:rsidP="008D1792">
      <w:pPr>
        <w:tabs>
          <w:tab w:val="center" w:pos="900"/>
          <w:tab w:val="center" w:pos="8280"/>
        </w:tabs>
        <w:rPr>
          <w:bCs/>
          <w:sz w:val="26"/>
          <w:szCs w:val="26"/>
        </w:rPr>
      </w:pPr>
      <w:r w:rsidRPr="000D0443">
        <w:rPr>
          <w:b/>
          <w:sz w:val="26"/>
          <w:szCs w:val="26"/>
        </w:rPr>
        <w:t xml:space="preserve">                                                        </w:t>
      </w:r>
      <w:r w:rsidR="000D0443" w:rsidRPr="000D0443">
        <w:rPr>
          <w:b/>
          <w:sz w:val="26"/>
          <w:szCs w:val="26"/>
        </w:rPr>
        <w:t xml:space="preserve">                 </w:t>
      </w:r>
      <w:r w:rsidR="000D0443">
        <w:rPr>
          <w:b/>
          <w:sz w:val="26"/>
          <w:szCs w:val="26"/>
          <w:lang w:val="vi-VN"/>
        </w:rPr>
        <w:t xml:space="preserve">                       </w:t>
      </w:r>
      <w:r w:rsidR="00BA37CB" w:rsidRPr="000D0443">
        <w:rPr>
          <w:b/>
          <w:sz w:val="26"/>
          <w:szCs w:val="26"/>
        </w:rPr>
        <w:t>Lê Phương Ngọc</w:t>
      </w:r>
    </w:p>
    <w:p w:rsidR="008D1792" w:rsidRDefault="008D1792" w:rsidP="008D1792">
      <w:pPr>
        <w:tabs>
          <w:tab w:val="center" w:pos="1440"/>
          <w:tab w:val="center" w:pos="9900"/>
        </w:tabs>
        <w:rPr>
          <w:bCs/>
        </w:rPr>
      </w:pPr>
    </w:p>
    <w:p w:rsidR="0086338A" w:rsidRDefault="0086338A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p w:rsidR="00B50189" w:rsidRDefault="00B50189"/>
    <w:tbl>
      <w:tblPr>
        <w:tblStyle w:val="TableGrid"/>
        <w:tblpPr w:leftFromText="180" w:rightFromText="180" w:vertAnchor="page" w:horzAnchor="margin" w:tblpXSpec="center" w:tblpY="616"/>
        <w:tblW w:w="114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942"/>
        <w:gridCol w:w="6498"/>
      </w:tblGrid>
      <w:tr w:rsidR="000D0443" w:rsidRPr="00077FEE" w:rsidTr="007237CA">
        <w:trPr>
          <w:trHeight w:val="1555"/>
        </w:trPr>
        <w:tc>
          <w:tcPr>
            <w:tcW w:w="4942" w:type="dxa"/>
          </w:tcPr>
          <w:p w:rsidR="000D0443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077FEE">
              <w:rPr>
                <w:rFonts w:ascii="Times New Roman" w:hAnsi="Times New Roman"/>
                <w:sz w:val="26"/>
                <w:szCs w:val="26"/>
              </w:rPr>
              <w:t>ỦY BAN NHÂN DÂN TP. HC</w:t>
            </w:r>
            <w:r>
              <w:rPr>
                <w:rFonts w:ascii="Times New Roman" w:hAnsi="Times New Roman"/>
                <w:sz w:val="26"/>
                <w:szCs w:val="26"/>
                <w:lang w:val="vi-VN"/>
              </w:rPr>
              <w:t>M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7FEE">
              <w:rPr>
                <w:rFonts w:ascii="Times New Roman" w:hAnsi="Times New Roman"/>
                <w:sz w:val="26"/>
                <w:szCs w:val="26"/>
              </w:rPr>
              <w:t>TRƯỜNG CĐKT LÝ TỰ TRỌNG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TRƯỜNG TRUNG HỌ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>C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</w:t>
            </w: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PHỔ</w:t>
            </w: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</w:t>
            </w: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THÔNG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LÝ TỰ TRỌNG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274104">
              <w:rPr>
                <w:b/>
                <w:bCs/>
                <w:noProof/>
                <w:sz w:val="26"/>
                <w:szCs w:val="26"/>
              </w:rPr>
              <w:pict>
                <v:line id="_x0000_s1036" style="position:absolute;left:0;text-align:left;flip:y;z-index:251671552" from="86.4pt,1.9pt" to="144.5pt,1.9pt"/>
              </w:pict>
            </w:r>
          </w:p>
        </w:tc>
        <w:tc>
          <w:tcPr>
            <w:tcW w:w="6498" w:type="dxa"/>
          </w:tcPr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</w:t>
            </w:r>
            <w:r w:rsidRPr="00077FEE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                   </w:t>
            </w:r>
            <w:r w:rsidRPr="00077FEE">
              <w:rPr>
                <w:rFonts w:ascii="Times New Roman" w:hAnsi="Times New Roman"/>
                <w:b/>
                <w:sz w:val="28"/>
                <w:szCs w:val="28"/>
              </w:rPr>
              <w:t>Độc lập – Tự do – Hạnh phúc</w:t>
            </w:r>
          </w:p>
          <w:p w:rsidR="000D0443" w:rsidRPr="00077FEE" w:rsidRDefault="000D0443" w:rsidP="007237CA">
            <w:pPr>
              <w:tabs>
                <w:tab w:val="center" w:pos="2160"/>
                <w:tab w:val="center" w:pos="7560"/>
              </w:tabs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b/>
                <w:noProof/>
                <w:sz w:val="26"/>
                <w:szCs w:val="26"/>
              </w:rPr>
              <w:pict>
                <v:line id="_x0000_s1037" style="position:absolute;left:0;text-align:left;flip:y;z-index:251672576" from="78.95pt,3.1pt" to="217.4pt,3.45pt"/>
              </w:pict>
            </w:r>
          </w:p>
        </w:tc>
      </w:tr>
    </w:tbl>
    <w:p w:rsidR="00B50189" w:rsidRPr="000D0443" w:rsidRDefault="00B50189">
      <w:pPr>
        <w:rPr>
          <w:lang w:val="vi-VN"/>
        </w:rPr>
      </w:pPr>
    </w:p>
    <w:p w:rsidR="006A1A66" w:rsidRPr="000D0443" w:rsidRDefault="006A1A66" w:rsidP="006A1A66">
      <w:pPr>
        <w:jc w:val="center"/>
        <w:rPr>
          <w:b/>
          <w:bCs/>
          <w:sz w:val="28"/>
          <w:szCs w:val="28"/>
        </w:rPr>
      </w:pPr>
      <w:r w:rsidRPr="000D0443">
        <w:rPr>
          <w:b/>
          <w:bCs/>
          <w:sz w:val="28"/>
          <w:szCs w:val="28"/>
        </w:rPr>
        <w:t xml:space="preserve">KẾ HOẠCH </w:t>
      </w:r>
    </w:p>
    <w:p w:rsidR="006A1A66" w:rsidRPr="000D0443" w:rsidRDefault="006A1A66" w:rsidP="006A1A66">
      <w:pPr>
        <w:jc w:val="center"/>
        <w:rPr>
          <w:b/>
          <w:bCs/>
          <w:sz w:val="28"/>
          <w:szCs w:val="28"/>
        </w:rPr>
      </w:pPr>
      <w:r w:rsidRPr="000D0443">
        <w:rPr>
          <w:b/>
          <w:bCs/>
          <w:sz w:val="28"/>
          <w:szCs w:val="28"/>
        </w:rPr>
        <w:t>Giảng dạy học kỳ I năm học: 2015 – 2016</w:t>
      </w:r>
    </w:p>
    <w:p w:rsidR="006A1A66" w:rsidRPr="000D0443" w:rsidRDefault="006A1A66" w:rsidP="006A1A66">
      <w:pPr>
        <w:jc w:val="center"/>
        <w:rPr>
          <w:b/>
          <w:bCs/>
          <w:sz w:val="28"/>
          <w:szCs w:val="28"/>
        </w:rPr>
      </w:pPr>
      <w:r w:rsidRPr="000D0443">
        <w:rPr>
          <w:b/>
          <w:bCs/>
          <w:sz w:val="28"/>
          <w:szCs w:val="28"/>
        </w:rPr>
        <w:t>Bộ môn: Vật lý</w:t>
      </w:r>
      <w:r w:rsidR="00D94F91" w:rsidRPr="000D0443">
        <w:rPr>
          <w:b/>
          <w:bCs/>
          <w:sz w:val="28"/>
          <w:szCs w:val="28"/>
        </w:rPr>
        <w:t xml:space="preserve"> – khối 11</w:t>
      </w:r>
    </w:p>
    <w:p w:rsidR="006A1A66" w:rsidRDefault="00EE0EA7" w:rsidP="006A1A66">
      <w:pPr>
        <w:jc w:val="center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</w:rPr>
        <w:pict>
          <v:line id="_x0000_s1033" style="position:absolute;left:0;text-align:left;z-index:251666432" from="197.4pt,4.6pt" to="279pt,4.6pt"/>
        </w:pict>
      </w:r>
    </w:p>
    <w:tbl>
      <w:tblPr>
        <w:tblW w:w="10137" w:type="dxa"/>
        <w:tblInd w:w="18" w:type="dxa"/>
        <w:tblLook w:val="04A0"/>
      </w:tblPr>
      <w:tblGrid>
        <w:gridCol w:w="717"/>
        <w:gridCol w:w="783"/>
        <w:gridCol w:w="1563"/>
        <w:gridCol w:w="717"/>
        <w:gridCol w:w="1297"/>
        <w:gridCol w:w="2000"/>
        <w:gridCol w:w="1061"/>
        <w:gridCol w:w="1999"/>
      </w:tblGrid>
      <w:tr w:rsidR="006A1A66" w:rsidRPr="000D0443" w:rsidTr="006A1A66">
        <w:trPr>
          <w:gridAfter w:val="2"/>
          <w:wAfter w:w="3060" w:type="dxa"/>
          <w:trHeight w:val="285"/>
        </w:trPr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A66" w:rsidRPr="000D0443" w:rsidRDefault="006A1A66" w:rsidP="00AE5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43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A66" w:rsidRPr="000D0443" w:rsidRDefault="006A1A66" w:rsidP="00AE5084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1A66" w:rsidRPr="000D0443" w:rsidRDefault="006A1A66" w:rsidP="00AE5084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6A1A66" w:rsidRPr="000D0443" w:rsidTr="006A1A66">
        <w:trPr>
          <w:trHeight w:val="645"/>
        </w:trPr>
        <w:tc>
          <w:tcPr>
            <w:tcW w:w="1500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 xml:space="preserve">TUẦN </w:t>
            </w:r>
          </w:p>
        </w:tc>
        <w:tc>
          <w:tcPr>
            <w:tcW w:w="156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Từ ngày . . .</w:t>
            </w:r>
            <w:r w:rsidRPr="000D0443">
              <w:rPr>
                <w:sz w:val="26"/>
                <w:szCs w:val="26"/>
              </w:rPr>
              <w:br/>
              <w:t>đến ngày</w:t>
            </w:r>
          </w:p>
        </w:tc>
        <w:tc>
          <w:tcPr>
            <w:tcW w:w="7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Tiết</w:t>
            </w:r>
            <w:r w:rsidRPr="000D0443">
              <w:rPr>
                <w:sz w:val="26"/>
                <w:szCs w:val="26"/>
              </w:rPr>
              <w:br/>
              <w:t>pp</w:t>
            </w:r>
          </w:p>
        </w:tc>
        <w:tc>
          <w:tcPr>
            <w:tcW w:w="4358" w:type="dxa"/>
            <w:gridSpan w:val="3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TÊN BÀI DẠY</w:t>
            </w:r>
          </w:p>
        </w:tc>
        <w:tc>
          <w:tcPr>
            <w:tcW w:w="1999" w:type="dxa"/>
            <w:tcBorders>
              <w:top w:val="double" w:sz="6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Ghi chú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10/8 – 15/8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Điện tích - Định luật Culông.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Chương 1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435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Thuyết Electron - ĐLBT điện tích.</w:t>
            </w:r>
          </w:p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B00AC1">
        <w:trPr>
          <w:trHeight w:val="107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5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17/8 – 22/8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Điện trường - CĐĐT.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4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435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Đường sức điện.</w:t>
            </w:r>
          </w:p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12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5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24/8 – 29/8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5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6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435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Công của lực điện.(bt8/25 không làm)</w:t>
            </w:r>
          </w:p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98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5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440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4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31/8 – 5/9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7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Điện thế - Hiệu điện thế.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bottom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8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435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107"/>
        </w:trPr>
        <w:tc>
          <w:tcPr>
            <w:tcW w:w="1500" w:type="dxa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5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5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7/9 – 12/9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9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Tụ điện.(bt 8/33 không làm)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II.4 đọc thêm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left w:val="double" w:sz="6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10</w:t>
            </w:r>
          </w:p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4358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Tổng kết chương 1 + Bài tập.</w:t>
            </w:r>
          </w:p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80"/>
        </w:trPr>
        <w:tc>
          <w:tcPr>
            <w:tcW w:w="1500" w:type="dxa"/>
            <w:gridSpan w:val="2"/>
            <w:vMerge/>
            <w:tcBorders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58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6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14/9 – 19/9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11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không đổi - nguồn điện.(V. đọc thêm)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Chương 2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12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không đổi - Nguồn điện(tt).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7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21/9 – 26/9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13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không đổi - nguồn điện(tt)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14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Điện năng - công suất điện.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Kiểm tra 15'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8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28/9 – 3/10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15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Điện năng - công suất điện (tt)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(Tự luận)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16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9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5/10 – 10/10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17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Đinh luật Ôm đối với toàn mạch.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I. không dạy</w:t>
            </w:r>
          </w:p>
        </w:tc>
      </w:tr>
      <w:tr w:rsidR="006A1A66" w:rsidRPr="000D0443" w:rsidTr="006A1A66">
        <w:trPr>
          <w:trHeight w:val="350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18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10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12/10 – 17/10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19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Đọan mạch chứa nguồn điện-Ghép nguồn thành bộ.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 và II.3 đọc thêm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20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PP giải một số bài toán về toàn mạch.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single" w:sz="4" w:space="0" w:color="auto"/>
              <w:left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11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19/10 – 24/10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21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Tổng kết chương 2 + Bài tập 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22</w:t>
            </w:r>
          </w:p>
        </w:tc>
        <w:tc>
          <w:tcPr>
            <w:tcW w:w="43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Thực hành: " Xác định suất điện động và điện trở…"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 w:val="restart"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12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26/10 – 31/10</w:t>
            </w:r>
          </w:p>
        </w:tc>
        <w:tc>
          <w:tcPr>
            <w:tcW w:w="7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23</w:t>
            </w:r>
          </w:p>
        </w:tc>
        <w:tc>
          <w:tcPr>
            <w:tcW w:w="43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Thực hành: " Xác định suất điện động và điện trở…"</w:t>
            </w:r>
          </w:p>
        </w:tc>
        <w:tc>
          <w:tcPr>
            <w:tcW w:w="1999" w:type="dxa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Lấy điểm 1 tiết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single" w:sz="4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24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Kiểm tra 1 tiết - (Đề tự luận)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13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2/11 – 7/11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25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trong kim loại.(bt 7/78 không làm)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Chương 3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26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trong chất điện phân.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I. không dạy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14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9/11 – 14/11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27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trong chất điện phân (tt).(bt 10/85 không làm)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28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Bài tập.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15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16/11 – 21/11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29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trong chất khí.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III.3 không dạy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30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trong chất khí (tt)(bt 9/93 không làm)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IV. Chỉ nêu sơ lược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16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23/11 – 28/11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31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 xml:space="preserve">Dòng điện trong bán dẫn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Kiểm tra 15'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32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Dòng điện trong bán dẫn (tt)(bt 7/106 không làm)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V. đọc thêm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17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30/11 – 5/12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33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Tổng kết chương 3 + Bài tập .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34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 xml:space="preserve">Thực hành : Khảo sát đặc tính chỉnh lưu của điốt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B. đọc thêm</w:t>
            </w:r>
          </w:p>
        </w:tc>
      </w:tr>
      <w:tr w:rsidR="006A1A66" w:rsidRPr="000D0443" w:rsidTr="006A1A66">
        <w:trPr>
          <w:trHeight w:val="630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18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7/12 – 12/12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35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 xml:space="preserve">Thực hành : Khảo sát đặc tính chỉnh lưu của điốt 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bt 4,5,6 o làm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36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Ôn Tập Thi HK I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15"/>
        </w:trPr>
        <w:tc>
          <w:tcPr>
            <w:tcW w:w="1500" w:type="dxa"/>
            <w:gridSpan w:val="2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</w:rPr>
              <w:t> </w:t>
            </w:r>
            <w:r w:rsidRPr="000D0443">
              <w:rPr>
                <w:sz w:val="26"/>
                <w:szCs w:val="26"/>
                <w:lang w:val="vi-VN"/>
              </w:rPr>
              <w:t>19</w:t>
            </w:r>
          </w:p>
        </w:tc>
        <w:tc>
          <w:tcPr>
            <w:tcW w:w="1563" w:type="dxa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  <w:lang w:val="vi-VN"/>
              </w:rPr>
              <w:t>14/12 – 19/12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37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Ôn Tập Thi HK I</w:t>
            </w:r>
          </w:p>
        </w:tc>
        <w:tc>
          <w:tcPr>
            <w:tcW w:w="1999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6A1A66" w:rsidRPr="000D0443" w:rsidTr="006A1A66">
        <w:trPr>
          <w:trHeight w:val="330"/>
        </w:trPr>
        <w:tc>
          <w:tcPr>
            <w:tcW w:w="1500" w:type="dxa"/>
            <w:gridSpan w:val="2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auto"/>
            </w:tcBorders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1A66" w:rsidRPr="000D0443" w:rsidRDefault="006A1A66" w:rsidP="00AE5084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38</w:t>
            </w:r>
          </w:p>
        </w:tc>
        <w:tc>
          <w:tcPr>
            <w:tcW w:w="4358" w:type="dxa"/>
            <w:gridSpan w:val="3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0D06BE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Ôn Tập HK1</w:t>
            </w:r>
          </w:p>
        </w:tc>
        <w:tc>
          <w:tcPr>
            <w:tcW w:w="1999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6A1A66" w:rsidRPr="000D0443" w:rsidRDefault="006A1A66" w:rsidP="00AE5084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 </w:t>
            </w:r>
          </w:p>
        </w:tc>
      </w:tr>
      <w:tr w:rsidR="000D0443" w:rsidRPr="000D0443" w:rsidTr="00CE5A8B">
        <w:trPr>
          <w:trHeight w:val="675"/>
        </w:trPr>
        <w:tc>
          <w:tcPr>
            <w:tcW w:w="1500" w:type="dxa"/>
            <w:gridSpan w:val="2"/>
            <w:vMerge w:val="restart"/>
            <w:tcBorders>
              <w:top w:val="double" w:sz="6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0443" w:rsidRPr="000D0443" w:rsidRDefault="000D0443" w:rsidP="000D06BE">
            <w:pPr>
              <w:jc w:val="center"/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20</w:t>
            </w:r>
          </w:p>
        </w:tc>
        <w:tc>
          <w:tcPr>
            <w:tcW w:w="1563" w:type="dxa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0D0443" w:rsidRPr="000D0443" w:rsidRDefault="000D0443" w:rsidP="000D06BE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21/12 – 26/12</w:t>
            </w:r>
          </w:p>
        </w:tc>
        <w:tc>
          <w:tcPr>
            <w:tcW w:w="7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443" w:rsidRPr="000D0443" w:rsidRDefault="000D0443" w:rsidP="00AE5084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4358" w:type="dxa"/>
            <w:gridSpan w:val="3"/>
            <w:vMerge w:val="restart"/>
            <w:tcBorders>
              <w:top w:val="doub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443" w:rsidRPr="000D0443" w:rsidRDefault="000D0443" w:rsidP="000D06BE">
            <w:pPr>
              <w:rPr>
                <w:sz w:val="26"/>
                <w:szCs w:val="26"/>
              </w:rPr>
            </w:pPr>
            <w:r w:rsidRPr="000D0443">
              <w:rPr>
                <w:sz w:val="26"/>
                <w:szCs w:val="26"/>
              </w:rPr>
              <w:t>Kiểm Tra HK1</w:t>
            </w:r>
          </w:p>
        </w:tc>
        <w:tc>
          <w:tcPr>
            <w:tcW w:w="1999" w:type="dxa"/>
            <w:vMerge w:val="restart"/>
            <w:tcBorders>
              <w:top w:val="double" w:sz="6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D0443" w:rsidRPr="000D0443" w:rsidRDefault="000D0443" w:rsidP="006A1A66">
            <w:pPr>
              <w:jc w:val="center"/>
              <w:rPr>
                <w:sz w:val="26"/>
                <w:szCs w:val="26"/>
                <w:lang w:val="vi-VN"/>
              </w:rPr>
            </w:pPr>
          </w:p>
        </w:tc>
      </w:tr>
      <w:tr w:rsidR="000D0443" w:rsidRPr="000D0443" w:rsidTr="000D0443">
        <w:trPr>
          <w:trHeight w:val="80"/>
        </w:trPr>
        <w:tc>
          <w:tcPr>
            <w:tcW w:w="150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D0443" w:rsidRPr="000D0443" w:rsidRDefault="000D0443" w:rsidP="006A1A66">
            <w:pPr>
              <w:rPr>
                <w:sz w:val="26"/>
                <w:szCs w:val="26"/>
              </w:rPr>
            </w:pPr>
          </w:p>
        </w:tc>
        <w:tc>
          <w:tcPr>
            <w:tcW w:w="156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D0443" w:rsidRPr="000D0443" w:rsidRDefault="000D0443" w:rsidP="00AE5084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71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443" w:rsidRPr="000D0443" w:rsidRDefault="000D0443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358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D0443" w:rsidRPr="000D0443" w:rsidRDefault="000D0443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99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D0443" w:rsidRPr="000D0443" w:rsidRDefault="000D0443">
            <w:pPr>
              <w:spacing w:line="276" w:lineRule="auto"/>
              <w:rPr>
                <w:sz w:val="26"/>
                <w:szCs w:val="26"/>
                <w:lang w:val="vi-VN"/>
              </w:rPr>
            </w:pPr>
          </w:p>
        </w:tc>
      </w:tr>
      <w:tr w:rsidR="000D06BE" w:rsidRPr="000D0443" w:rsidTr="000D06BE">
        <w:trPr>
          <w:trHeight w:val="1140"/>
        </w:trPr>
        <w:tc>
          <w:tcPr>
            <w:tcW w:w="7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D06BE" w:rsidRPr="000D0443" w:rsidRDefault="000D06BE" w:rsidP="00AE508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20" w:type="dxa"/>
            <w:gridSpan w:val="7"/>
            <w:tcBorders>
              <w:top w:val="single" w:sz="4" w:space="0" w:color="auto"/>
              <w:bottom w:val="nil"/>
            </w:tcBorders>
            <w:shd w:val="clear" w:color="auto" w:fill="auto"/>
          </w:tcPr>
          <w:p w:rsidR="000D0443" w:rsidRDefault="000D06BE" w:rsidP="000D06BE">
            <w:pPr>
              <w:tabs>
                <w:tab w:val="left" w:pos="3960"/>
                <w:tab w:val="center" w:pos="8280"/>
              </w:tabs>
              <w:rPr>
                <w:sz w:val="26"/>
                <w:szCs w:val="26"/>
                <w:lang w:val="vi-VN"/>
              </w:rPr>
            </w:pPr>
            <w:r w:rsidRPr="000D0443">
              <w:rPr>
                <w:sz w:val="26"/>
                <w:szCs w:val="26"/>
              </w:rPr>
              <w:t xml:space="preserve">                                                                                                         </w:t>
            </w:r>
          </w:p>
          <w:p w:rsidR="000D0443" w:rsidRDefault="000D0443" w:rsidP="000D0443">
            <w:pPr>
              <w:tabs>
                <w:tab w:val="left" w:pos="3960"/>
                <w:tab w:val="center" w:pos="8280"/>
              </w:tabs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                                                                     Tp. Hồ Chí Minh,</w:t>
            </w:r>
            <w:r w:rsidR="000D06BE" w:rsidRPr="000D044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  <w:lang w:val="vi-VN"/>
              </w:rPr>
              <w:t>n</w:t>
            </w:r>
            <w:r w:rsidR="000D06BE" w:rsidRPr="000D0443">
              <w:rPr>
                <w:sz w:val="26"/>
                <w:szCs w:val="26"/>
              </w:rPr>
              <w:t>gày 7 tháng 8  năm 2015</w:t>
            </w:r>
          </w:p>
          <w:p w:rsidR="000D06BE" w:rsidRPr="000D0443" w:rsidRDefault="000D0443" w:rsidP="000D0443">
            <w:pPr>
              <w:tabs>
                <w:tab w:val="left" w:pos="3960"/>
                <w:tab w:val="center" w:pos="8280"/>
              </w:tabs>
              <w:rPr>
                <w:sz w:val="26"/>
                <w:szCs w:val="26"/>
                <w:lang w:val="vi-VN"/>
              </w:rPr>
            </w:pPr>
            <w:r>
              <w:rPr>
                <w:b/>
                <w:sz w:val="26"/>
                <w:szCs w:val="26"/>
              </w:rPr>
              <w:t>HIỆU TRƯỞN</w:t>
            </w:r>
            <w:r>
              <w:rPr>
                <w:b/>
                <w:sz w:val="26"/>
                <w:szCs w:val="26"/>
                <w:lang w:val="vi-VN"/>
              </w:rPr>
              <w:t>G</w:t>
            </w:r>
            <w:r w:rsidR="000D06BE" w:rsidRPr="000D0443">
              <w:rPr>
                <w:b/>
                <w:sz w:val="26"/>
                <w:szCs w:val="26"/>
              </w:rPr>
              <w:t xml:space="preserve">                                                      </w:t>
            </w:r>
            <w:r>
              <w:rPr>
                <w:b/>
                <w:sz w:val="26"/>
                <w:szCs w:val="26"/>
                <w:lang w:val="vi-VN"/>
              </w:rPr>
              <w:t>TỔ TRƯỞNG CHUYÊN MÔN</w:t>
            </w:r>
          </w:p>
          <w:p w:rsidR="000D06BE" w:rsidRPr="000D0443" w:rsidRDefault="000D06BE" w:rsidP="000D06BE">
            <w:pPr>
              <w:tabs>
                <w:tab w:val="center" w:pos="1440"/>
                <w:tab w:val="center" w:pos="5400"/>
                <w:tab w:val="center" w:pos="9360"/>
              </w:tabs>
              <w:rPr>
                <w:b/>
                <w:sz w:val="26"/>
                <w:szCs w:val="26"/>
              </w:rPr>
            </w:pPr>
          </w:p>
          <w:p w:rsidR="000D06BE" w:rsidRPr="000D0443" w:rsidRDefault="000D06BE" w:rsidP="000D06BE">
            <w:pPr>
              <w:tabs>
                <w:tab w:val="center" w:pos="1440"/>
                <w:tab w:val="center" w:pos="5400"/>
                <w:tab w:val="center" w:pos="9360"/>
              </w:tabs>
              <w:rPr>
                <w:b/>
                <w:sz w:val="26"/>
                <w:szCs w:val="26"/>
              </w:rPr>
            </w:pPr>
          </w:p>
          <w:p w:rsidR="000D06BE" w:rsidRPr="000D0443" w:rsidRDefault="000D06BE" w:rsidP="000D06BE">
            <w:pPr>
              <w:tabs>
                <w:tab w:val="center" w:pos="1440"/>
                <w:tab w:val="center" w:pos="4860"/>
                <w:tab w:val="center" w:pos="8460"/>
              </w:tabs>
              <w:rPr>
                <w:b/>
                <w:sz w:val="26"/>
                <w:szCs w:val="26"/>
              </w:rPr>
            </w:pPr>
            <w:r w:rsidRPr="000D0443">
              <w:rPr>
                <w:b/>
                <w:sz w:val="26"/>
                <w:szCs w:val="26"/>
              </w:rPr>
              <w:tab/>
            </w:r>
          </w:p>
          <w:p w:rsidR="000D06BE" w:rsidRPr="000D0443" w:rsidRDefault="000D06BE" w:rsidP="000D06BE">
            <w:pPr>
              <w:tabs>
                <w:tab w:val="center" w:pos="900"/>
                <w:tab w:val="center" w:pos="8280"/>
              </w:tabs>
              <w:rPr>
                <w:bCs/>
                <w:sz w:val="26"/>
                <w:szCs w:val="26"/>
              </w:rPr>
            </w:pPr>
            <w:r w:rsidRPr="000D0443">
              <w:rPr>
                <w:b/>
                <w:sz w:val="26"/>
                <w:szCs w:val="26"/>
              </w:rPr>
              <w:t xml:space="preserve">                                                   </w:t>
            </w:r>
            <w:r w:rsidR="000D0443">
              <w:rPr>
                <w:b/>
                <w:sz w:val="26"/>
                <w:szCs w:val="26"/>
              </w:rPr>
              <w:t xml:space="preserve">          </w:t>
            </w:r>
            <w:r w:rsidR="000D0443">
              <w:rPr>
                <w:b/>
                <w:sz w:val="26"/>
                <w:szCs w:val="26"/>
                <w:lang w:val="vi-VN"/>
              </w:rPr>
              <w:t xml:space="preserve">                                 </w:t>
            </w:r>
            <w:r w:rsidRPr="000D0443">
              <w:rPr>
                <w:b/>
                <w:sz w:val="26"/>
                <w:szCs w:val="26"/>
              </w:rPr>
              <w:t xml:space="preserve"> Lê Phương Ngọc</w:t>
            </w:r>
          </w:p>
          <w:p w:rsidR="000D06BE" w:rsidRPr="000D0443" w:rsidRDefault="000D06BE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6A1A66" w:rsidRDefault="006A1A66"/>
    <w:sectPr w:rsidR="006A1A66" w:rsidSect="008633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D0B" w:rsidRDefault="00D22D0B" w:rsidP="000D0443">
      <w:r>
        <w:separator/>
      </w:r>
    </w:p>
  </w:endnote>
  <w:endnote w:type="continuationSeparator" w:id="1">
    <w:p w:rsidR="00D22D0B" w:rsidRDefault="00D22D0B" w:rsidP="000D04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D0B" w:rsidRDefault="00D22D0B" w:rsidP="000D0443">
      <w:r>
        <w:separator/>
      </w:r>
    </w:p>
  </w:footnote>
  <w:footnote w:type="continuationSeparator" w:id="1">
    <w:p w:rsidR="00D22D0B" w:rsidRDefault="00D22D0B" w:rsidP="000D04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8D1792"/>
    <w:rsid w:val="000D0443"/>
    <w:rsid w:val="000D06BE"/>
    <w:rsid w:val="00550623"/>
    <w:rsid w:val="006A1A66"/>
    <w:rsid w:val="0086338A"/>
    <w:rsid w:val="008D1792"/>
    <w:rsid w:val="00B00AC1"/>
    <w:rsid w:val="00B50189"/>
    <w:rsid w:val="00BA37CB"/>
    <w:rsid w:val="00D22D0B"/>
    <w:rsid w:val="00D94F91"/>
    <w:rsid w:val="00EE0E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792"/>
    <w:pPr>
      <w:spacing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0443"/>
    <w:pPr>
      <w:spacing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0D044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0443"/>
    <w:rPr>
      <w:rFonts w:eastAsia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0D04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0443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49CEFD-1CC4-40BD-AB57-BD499C7F0C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5</Pages>
  <Words>918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dcterms:created xsi:type="dcterms:W3CDTF">2015-08-08T15:07:00Z</dcterms:created>
  <dcterms:modified xsi:type="dcterms:W3CDTF">2015-08-12T09:14:00Z</dcterms:modified>
</cp:coreProperties>
</file>